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1A744" w14:textId="54400DD0" w:rsidR="00877EFD" w:rsidRDefault="00892A18" w:rsidP="00892A18">
      <w:pPr>
        <w:pStyle w:val="berschrift2"/>
        <w:rPr>
          <w:lang w:val="en-US"/>
        </w:rPr>
      </w:pPr>
      <w:proofErr w:type="spellStart"/>
      <w:proofErr w:type="gramStart"/>
      <w:r w:rsidRPr="00892A18">
        <w:rPr>
          <w:lang w:val="en-US"/>
        </w:rPr>
        <w:t>PresseText</w:t>
      </w:r>
      <w:proofErr w:type="spellEnd"/>
      <w:r w:rsidRPr="00892A18">
        <w:rPr>
          <w:lang w:val="en-US"/>
        </w:rPr>
        <w:t xml:space="preserve"> „She</w:t>
      </w:r>
      <w:proofErr w:type="gramEnd"/>
      <w:r w:rsidRPr="00892A18">
        <w:rPr>
          <w:lang w:val="en-US"/>
        </w:rPr>
        <w:t xml:space="preserve"> </w:t>
      </w:r>
      <w:proofErr w:type="gramStart"/>
      <w:r w:rsidRPr="00892A18">
        <w:rPr>
          <w:lang w:val="en-US"/>
        </w:rPr>
        <w:t>Her</w:t>
      </w:r>
      <w:proofErr w:type="gramEnd"/>
      <w:r w:rsidRPr="00892A18">
        <w:rPr>
          <w:lang w:val="en-US"/>
        </w:rPr>
        <w:t xml:space="preserve"> </w:t>
      </w:r>
      <w:proofErr w:type="spellStart"/>
      <w:r w:rsidRPr="00892A18">
        <w:rPr>
          <w:lang w:val="en-US"/>
        </w:rPr>
        <w:t>Her</w:t>
      </w:r>
      <w:proofErr w:type="spellEnd"/>
      <w:r w:rsidRPr="00892A18">
        <w:rPr>
          <w:lang w:val="en-US"/>
        </w:rPr>
        <w:t xml:space="preserve"> </w:t>
      </w:r>
      <w:proofErr w:type="gramStart"/>
      <w:r w:rsidRPr="00892A18">
        <w:rPr>
          <w:lang w:val="en-US"/>
        </w:rPr>
        <w:t>Hers“</w:t>
      </w:r>
      <w:proofErr w:type="gramEnd"/>
      <w:r>
        <w:rPr>
          <w:lang w:val="en-US"/>
        </w:rPr>
        <w:t xml:space="preserve"> </w:t>
      </w:r>
    </w:p>
    <w:p w14:paraId="29D757C2" w14:textId="77777777" w:rsidR="00892A18" w:rsidRDefault="00892A18" w:rsidP="00892A18">
      <w:pPr>
        <w:rPr>
          <w:lang w:val="en-US"/>
        </w:rPr>
      </w:pPr>
    </w:p>
    <w:p w14:paraId="57BAE087" w14:textId="77777777" w:rsidR="00892A18" w:rsidRPr="00892A18" w:rsidRDefault="00892A18" w:rsidP="00892A18">
      <w:pPr>
        <w:rPr>
          <w:lang w:val="en-US"/>
        </w:rPr>
      </w:pPr>
      <w:r w:rsidRPr="00892A18">
        <w:rPr>
          <w:lang w:val="en-US"/>
        </w:rPr>
        <w:t>She Her Her Hers is an alternative band based in Tokyo, Japan, consisting of Hiroyasu Takahashi (Vocals/Guitar), Tomasong (Synthesizer), and Taiki Matsuura (Drums). Known for their sophisticated synthesis of shoegaze, dream pop, and psychedelic elements, the band creates immersive soundscapes that are at once ethereal and emotionally resonant.</w:t>
      </w:r>
    </w:p>
    <w:p w14:paraId="37448A8A" w14:textId="77777777" w:rsidR="00892A18" w:rsidRPr="00892A18" w:rsidRDefault="00892A18" w:rsidP="00892A18">
      <w:pPr>
        <w:rPr>
          <w:lang w:val="en-US"/>
        </w:rPr>
      </w:pPr>
      <w:r w:rsidRPr="00892A18">
        <w:rPr>
          <w:lang w:val="en-US"/>
        </w:rPr>
        <w:t>In recent years, She Her Her Hers has transcended the Japanese indie scene to become a cultural phenomenon across Asia. While they have established an overwhelming presence in China—consistently selling out large-scale headline tours—their influence has rapidly expanded throughout the wider region, with successful performances and growing fanbases in Taiwan, Thailand, and South Korea. They are widely recognized as one of the few Japanese bands to successfully cultivate a truly borderless Asian following.</w:t>
      </w:r>
    </w:p>
    <w:p w14:paraId="5B838E66" w14:textId="77777777" w:rsidR="00892A18" w:rsidRPr="00892A18" w:rsidRDefault="00892A18" w:rsidP="00892A18">
      <w:pPr>
        <w:rPr>
          <w:lang w:val="en-US"/>
        </w:rPr>
      </w:pPr>
      <w:r w:rsidRPr="00892A18">
        <w:rPr>
          <w:lang w:val="en-US"/>
        </w:rPr>
        <w:t>Continuously evolving their sound with intricate electronic textures and cinematic melodies, the band is now actively directing their energy toward the West. Their atmospheric music, which naturally bridges language barriers, is beginning to garner attention in the European and UK indie scenes. No longer just an “Asian sensation,” She Her Her Hers is evolving into a global project, ready to bring their refined, high-fidelity live performances to audiences in the EU and beyond.</w:t>
      </w:r>
    </w:p>
    <w:p w14:paraId="6EC715D2" w14:textId="77777777" w:rsidR="00892A18" w:rsidRPr="00892A18" w:rsidRDefault="00892A18" w:rsidP="00892A18">
      <w:pPr>
        <w:rPr>
          <w:lang w:val="en-US"/>
        </w:rPr>
      </w:pPr>
    </w:p>
    <w:sectPr w:rsidR="00892A18" w:rsidRPr="00892A1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A18"/>
    <w:rsid w:val="000936DB"/>
    <w:rsid w:val="00452C24"/>
    <w:rsid w:val="00877EFD"/>
    <w:rsid w:val="00892A18"/>
    <w:rsid w:val="00BC13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A014F"/>
  <w15:chartTrackingRefBased/>
  <w15:docId w15:val="{E696934B-8ED0-42A9-A343-0734F517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92A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892A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92A1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92A1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92A1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92A1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92A1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92A1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92A1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92A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892A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92A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92A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92A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92A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92A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92A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92A18"/>
    <w:rPr>
      <w:rFonts w:eastAsiaTheme="majorEastAsia" w:cstheme="majorBidi"/>
      <w:color w:val="272727" w:themeColor="text1" w:themeTint="D8"/>
    </w:rPr>
  </w:style>
  <w:style w:type="paragraph" w:styleId="Titel">
    <w:name w:val="Title"/>
    <w:basedOn w:val="Standard"/>
    <w:next w:val="Standard"/>
    <w:link w:val="TitelZchn"/>
    <w:uiPriority w:val="10"/>
    <w:qFormat/>
    <w:rsid w:val="00892A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92A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92A1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92A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92A1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92A18"/>
    <w:rPr>
      <w:i/>
      <w:iCs/>
      <w:color w:val="404040" w:themeColor="text1" w:themeTint="BF"/>
    </w:rPr>
  </w:style>
  <w:style w:type="paragraph" w:styleId="Listenabsatz">
    <w:name w:val="List Paragraph"/>
    <w:basedOn w:val="Standard"/>
    <w:uiPriority w:val="34"/>
    <w:qFormat/>
    <w:rsid w:val="00892A18"/>
    <w:pPr>
      <w:ind w:left="720"/>
      <w:contextualSpacing/>
    </w:pPr>
  </w:style>
  <w:style w:type="character" w:styleId="IntensiveHervorhebung">
    <w:name w:val="Intense Emphasis"/>
    <w:basedOn w:val="Absatz-Standardschriftart"/>
    <w:uiPriority w:val="21"/>
    <w:qFormat/>
    <w:rsid w:val="00892A18"/>
    <w:rPr>
      <w:i/>
      <w:iCs/>
      <w:color w:val="0F4761" w:themeColor="accent1" w:themeShade="BF"/>
    </w:rPr>
  </w:style>
  <w:style w:type="paragraph" w:styleId="IntensivesZitat">
    <w:name w:val="Intense Quote"/>
    <w:basedOn w:val="Standard"/>
    <w:next w:val="Standard"/>
    <w:link w:val="IntensivesZitatZchn"/>
    <w:uiPriority w:val="30"/>
    <w:qFormat/>
    <w:rsid w:val="00892A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92A18"/>
    <w:rPr>
      <w:i/>
      <w:iCs/>
      <w:color w:val="0F4761" w:themeColor="accent1" w:themeShade="BF"/>
    </w:rPr>
  </w:style>
  <w:style w:type="character" w:styleId="IntensiverVerweis">
    <w:name w:val="Intense Reference"/>
    <w:basedOn w:val="Absatz-Standardschriftart"/>
    <w:uiPriority w:val="32"/>
    <w:qFormat/>
    <w:rsid w:val="00892A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F4C3F3FBFCD3B41828AE0C6F38E6D65" ma:contentTypeVersion="15" ma:contentTypeDescription="Ein neues Dokument erstellen." ma:contentTypeScope="" ma:versionID="c6ce20d16f804d208fcedf111c27c652">
  <xsd:schema xmlns:xsd="http://www.w3.org/2001/XMLSchema" xmlns:xs="http://www.w3.org/2001/XMLSchema" xmlns:p="http://schemas.microsoft.com/office/2006/metadata/properties" xmlns:ns2="b1920bf6-0fbc-4205-ad91-774966e0983b" xmlns:ns3="26911b35-799d-4bb8-890e-8afec192a25f" targetNamespace="http://schemas.microsoft.com/office/2006/metadata/properties" ma:root="true" ma:fieldsID="4f737bfe18ca8bf40a20d755a1a824f5" ns2:_="" ns3:_="">
    <xsd:import namespace="b1920bf6-0fbc-4205-ad91-774966e0983b"/>
    <xsd:import namespace="26911b35-799d-4bb8-890e-8afec192a2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920bf6-0fbc-4205-ad91-774966e098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2b4e9b83-546f-429e-980e-7eaee35d051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911b35-799d-4bb8-890e-8afec192a25f"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f5901bd7-b06b-4f68-83df-2a09a7440297}" ma:internalName="TaxCatchAll" ma:showField="CatchAllData" ma:web="26911b35-799d-4bb8-890e-8afec192a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911b35-799d-4bb8-890e-8afec192a25f" xsi:nil="true"/>
    <lcf76f155ced4ddcb4097134ff3c332f xmlns="b1920bf6-0fbc-4205-ad91-774966e098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70EB8D-27FE-444A-84D2-30A1648A6863}"/>
</file>

<file path=customXml/itemProps2.xml><?xml version="1.0" encoding="utf-8"?>
<ds:datastoreItem xmlns:ds="http://schemas.openxmlformats.org/officeDocument/2006/customXml" ds:itemID="{267C7FD5-0F37-48F2-9F76-75D6240772BC}"/>
</file>

<file path=customXml/itemProps3.xml><?xml version="1.0" encoding="utf-8"?>
<ds:datastoreItem xmlns:ds="http://schemas.openxmlformats.org/officeDocument/2006/customXml" ds:itemID="{3876AA67-5BEC-4F6B-8596-9AB75B0D58AA}"/>
</file>

<file path=docProps/app.xml><?xml version="1.0" encoding="utf-8"?>
<Properties xmlns="http://schemas.openxmlformats.org/officeDocument/2006/extended-properties" xmlns:vt="http://schemas.openxmlformats.org/officeDocument/2006/docPropsVTypes">
  <Template>Normal</Template>
  <TotalTime>0</TotalTime>
  <Pages>1</Pages>
  <Words>187</Words>
  <Characters>1184</Characters>
  <Application>Microsoft Office Word</Application>
  <DocSecurity>0</DocSecurity>
  <Lines>9</Lines>
  <Paragraphs>2</Paragraphs>
  <ScaleCrop>false</ScaleCrop>
  <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Henry Baumann</dc:creator>
  <cp:keywords/>
  <dc:description/>
  <cp:lastModifiedBy>Henry Baumann</cp:lastModifiedBy>
  <cp:revision>2</cp:revision>
  <dcterms:created xsi:type="dcterms:W3CDTF">2026-03-18T10:03:00Z</dcterms:created>
  <dcterms:modified xsi:type="dcterms:W3CDTF">2026-03-18T10:03:00Z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0x0101008F4C3F3FBFCD3B41828AE0C6F38E6D65</vt:lpwstr>
  </property>
</Properties>
</file>